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F5A16" w14:textId="032D588F" w:rsidR="003E09DA" w:rsidRDefault="003E09DA" w:rsidP="00236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Kale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ndarz czynności przygotowawczych w zakresie wyborów uzupełniających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 organów Osiedla </w:t>
      </w:r>
      <w:r w:rsidR="00384BFE">
        <w:rPr>
          <w:rFonts w:ascii="Times New Roman" w:hAnsi="Times New Roman" w:cs="Times New Roman"/>
          <w:b/>
          <w:bCs/>
          <w:sz w:val="24"/>
          <w:szCs w:val="24"/>
        </w:rPr>
        <w:t>Rogi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kadencję 2021 – 2025.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E3FF488" w14:textId="77777777" w:rsidR="003E09DA" w:rsidRPr="007D7819" w:rsidRDefault="003E09DA" w:rsidP="003E09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7088"/>
      </w:tblGrid>
      <w:tr w:rsidR="003E09DA" w:rsidRPr="007D7819" w14:paraId="60A50D65" w14:textId="77777777" w:rsidTr="0014726D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C6AB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6FF9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wykonania </w:t>
            </w:r>
            <w:r w:rsidRPr="007D7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czynności wyborczych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AC33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czynności</w:t>
            </w:r>
          </w:p>
        </w:tc>
      </w:tr>
      <w:tr w:rsidR="003E09DA" w:rsidRPr="007D7819" w14:paraId="67494B95" w14:textId="77777777" w:rsidTr="0014726D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D8F9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96E9" w14:textId="5FEDD130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  <w:p w14:paraId="263122F1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72A" w14:textId="77777777" w:rsidR="003E09DA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Wskazanie przez  przewodniczącego Rady Miasta,  w porozumieniu </w:t>
            </w:r>
          </w:p>
          <w:p w14:paraId="5D4F2843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Zarządem Osiedla, spośród mieszkańców Osiedla, przewodniczącego ogólnego zebrania mieszkańców Osiedla.</w:t>
            </w:r>
          </w:p>
          <w:p w14:paraId="40C882A8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DA" w:rsidRPr="007D7819" w14:paraId="72F49F5E" w14:textId="77777777" w:rsidTr="0014726D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A32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554" w14:textId="20B2CFDC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2024 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4F4" w14:textId="29AE3474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Podanie do publicznej wiadomości  oraz przekazanie Zarządowi Osiedla ogłoszenia o zwołaniu  ogólnego zebrania mieszkańców Osiedla na dzień </w:t>
            </w:r>
            <w:r w:rsidR="003C4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F0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84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czerwca</w:t>
            </w:r>
            <w:r w:rsidRPr="004F0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2024 r.</w:t>
            </w:r>
          </w:p>
          <w:p w14:paraId="13746287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09DA" w:rsidRPr="007D7819" w14:paraId="04A007A6" w14:textId="77777777" w:rsidTr="0014726D">
        <w:trPr>
          <w:trHeight w:hRule="exact"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E08C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1706" w14:textId="63E39E8A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  <w:p w14:paraId="4F293BE9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7DC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Zgłaszanie Prezydentowi Miasta przez Zarząd Osiedla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mieszkańców Osiedla kandydatów do Osiedlowej Komisji Wyborczej.</w:t>
            </w:r>
          </w:p>
          <w:p w14:paraId="328DCA8B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DA" w:rsidRPr="007D7819" w14:paraId="6C044E98" w14:textId="77777777" w:rsidTr="0014726D">
        <w:trPr>
          <w:trHeight w:hRule="exact"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13EB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315" w14:textId="2968BDCC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  <w:p w14:paraId="7A5E65C1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81C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Powołanie przez Prezydenta Miasta Osiedlowej Komisji Wyborczej.</w:t>
            </w:r>
          </w:p>
          <w:p w14:paraId="53A7EB8C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DA" w:rsidRPr="007D7819" w14:paraId="02DEB31A" w14:textId="77777777" w:rsidTr="0014726D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1D45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CA3D" w14:textId="03A60471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maja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  <w:p w14:paraId="5B366ED5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824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Szkolenie Osiedlowej Komisji Wyborczej</w:t>
            </w:r>
          </w:p>
        </w:tc>
      </w:tr>
      <w:tr w:rsidR="003E09DA" w:rsidRPr="007D7819" w14:paraId="6B5CFF2E" w14:textId="77777777" w:rsidTr="00384BFE">
        <w:trPr>
          <w:trHeight w:hRule="exact" w:val="1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8DA4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1F7" w14:textId="5A746116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 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maja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  <w:p w14:paraId="02EB82DB" w14:textId="16B35B80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  <w:p w14:paraId="2007C209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88C5" w14:textId="1B87EE59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Przyjmowanie i weryfikacja przez Osiedlową Komisję Wyborczą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dokonywanych przez mieszkańców Osiedla zgłoszeń kandydatów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przewodniczącego Zarządu Osiedla,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pozostałych członków Zarządu Osiedla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członków Rady Osiedla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FE5E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dyżury OKW  </w:t>
            </w:r>
            <w:r w:rsidR="00384B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 siedzibie Rady Osiedla ul. Główna 54 </w:t>
            </w:r>
            <w:r w:rsidRPr="00FE5E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3AAD292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DA" w:rsidRPr="007D7819" w14:paraId="13DCF538" w14:textId="77777777" w:rsidTr="0014726D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873D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EFF" w14:textId="2F35532B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maja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  <w:p w14:paraId="319F0C54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B521" w14:textId="7EB2CAD0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Rejestracja przez Osiedlową Komisję Wyborczą kandydatów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r w:rsidR="00384BFE"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przewodniczącego Zarządu Osiedla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pozostałych członków Zarządu Osiedla i 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członków Rady Osiedla.</w:t>
            </w:r>
          </w:p>
          <w:p w14:paraId="0C3978D3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DA" w:rsidRPr="007D7819" w14:paraId="31C4CC7B" w14:textId="77777777" w:rsidTr="0014726D">
        <w:trPr>
          <w:trHeight w:hRule="exact" w:val="1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3286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59B" w14:textId="7B5B09A6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4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  <w:p w14:paraId="3DB8F441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D3F" w14:textId="25F94A6F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Sporządzenie i podanie do wiadomości mieszkańców Osiedla przez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Osiedlową Komisję Wyborczą informacji o zarejestrowanych kandydatach na </w:t>
            </w:r>
            <w:r w:rsidR="00236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przewodniczącego Zarządu Osiedla</w:t>
            </w:r>
            <w:r w:rsidR="00236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pozostałych członków Zarządu Osiedla</w:t>
            </w:r>
            <w:r w:rsidR="00236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członków Rady Osiedla.</w:t>
            </w:r>
          </w:p>
          <w:p w14:paraId="5B5D9FB5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DA" w:rsidRPr="007D7819" w14:paraId="696C13D5" w14:textId="77777777" w:rsidTr="0014726D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4979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90A" w14:textId="0D211BCD" w:rsidR="003E09DA" w:rsidRPr="007D7819" w:rsidRDefault="00236ED3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E09DA"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czerwca</w:t>
            </w:r>
            <w:r w:rsidR="003E09DA"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3E0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E09DA"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  <w:p w14:paraId="4ED6158E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906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Przygotowanie wzor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ów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kart do głosowania przez Osiedlową Komisją Wyborczą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wydruk kart do głosowania przez Urząd Miasta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Kędzierzyn-Koźle.</w:t>
            </w:r>
          </w:p>
          <w:p w14:paraId="26FD95E4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DA" w:rsidRPr="007D7819" w14:paraId="359AFC70" w14:textId="77777777" w:rsidTr="0014726D">
        <w:trPr>
          <w:trHeight w:hRule="exact"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C192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ED28" w14:textId="1B884341" w:rsidR="003E09DA" w:rsidRPr="007D7819" w:rsidRDefault="00236ED3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E0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czerwca</w:t>
            </w:r>
            <w:r w:rsidR="003E09DA"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3E0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E09DA"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  <w:p w14:paraId="61B5FFC1" w14:textId="7E9BE84A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godz. 1</w:t>
            </w:r>
            <w:r w:rsidR="00236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36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– 1</w:t>
            </w:r>
            <w:r w:rsidR="00236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D7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14:paraId="1E21825B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29E7A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65163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D1A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7819">
              <w:rPr>
                <w:rFonts w:ascii="Times New Roman" w:hAnsi="Times New Roman" w:cs="Times New Roman"/>
                <w:color w:val="000000"/>
              </w:rPr>
              <w:t xml:space="preserve">Dostarczenie przez Urząd Miasta Kędzierzyn-Koźle do </w:t>
            </w:r>
            <w:r>
              <w:rPr>
                <w:rFonts w:ascii="Times New Roman" w:hAnsi="Times New Roman" w:cs="Times New Roman"/>
                <w:color w:val="000000"/>
              </w:rPr>
              <w:t>lokalu w</w:t>
            </w:r>
            <w:r w:rsidRPr="007D7819">
              <w:rPr>
                <w:rFonts w:ascii="Times New Roman" w:hAnsi="Times New Roman" w:cs="Times New Roman"/>
                <w:color w:val="000000"/>
              </w:rPr>
              <w:t>yborcze</w:t>
            </w:r>
            <w:r>
              <w:rPr>
                <w:rFonts w:ascii="Times New Roman" w:hAnsi="Times New Roman" w:cs="Times New Roman"/>
                <w:color w:val="000000"/>
              </w:rPr>
              <w:t>go</w:t>
            </w:r>
            <w:r w:rsidRPr="007D7819">
              <w:rPr>
                <w:rFonts w:ascii="Times New Roman" w:hAnsi="Times New Roman" w:cs="Times New Roman"/>
                <w:color w:val="000000"/>
              </w:rPr>
              <w:t xml:space="preserve"> kart do głosowania </w:t>
            </w:r>
            <w:r>
              <w:rPr>
                <w:rFonts w:ascii="Times New Roman" w:hAnsi="Times New Roman" w:cs="Times New Roman"/>
                <w:color w:val="000000"/>
              </w:rPr>
              <w:t xml:space="preserve">i przekazania ich Osiedlowej Komisji Wyborczej, celem </w:t>
            </w:r>
            <w:r w:rsidRPr="007D7819">
              <w:rPr>
                <w:rFonts w:ascii="Times New Roman" w:hAnsi="Times New Roman" w:cs="Times New Roman"/>
                <w:color w:val="000000"/>
              </w:rPr>
              <w:t>weryfikacja i opieczętowanie przez Komisję.</w:t>
            </w:r>
          </w:p>
          <w:p w14:paraId="6A525BFD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9FE82D" w14:textId="77777777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9DA" w:rsidRPr="007D7819" w14:paraId="6999492B" w14:textId="77777777" w:rsidTr="00236ED3">
        <w:trPr>
          <w:trHeight w:hRule="exact"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125B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357" w14:textId="2D8179F2" w:rsidR="003E09DA" w:rsidRPr="007D7819" w:rsidRDefault="00236ED3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3E09DA" w:rsidRPr="007D7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czerwca</w:t>
            </w:r>
            <w:r w:rsidR="003E09DA" w:rsidRPr="007D7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3E09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3E09DA" w:rsidRPr="007D7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r.    </w:t>
            </w:r>
            <w:r w:rsidR="003E09DA" w:rsidRPr="007D7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godz. 1</w:t>
            </w:r>
            <w:r w:rsidR="003E09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3E09DA" w:rsidRPr="007D7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:00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czwartek</w:t>
            </w:r>
            <w:r w:rsidR="003E09DA" w:rsidRPr="007D78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444B38FB" w14:textId="77777777" w:rsidR="003E09DA" w:rsidRPr="007D7819" w:rsidRDefault="003E09DA" w:rsidP="001472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D000" w14:textId="16669A7C" w:rsidR="003E09DA" w:rsidRPr="007D7819" w:rsidRDefault="003E09DA" w:rsidP="00147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Rozpoczęcie ogólnego zebrania mieszkańców Osiedla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F1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głosowanie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F1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wyborach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uzupełniających </w:t>
            </w:r>
            <w:r w:rsidRPr="009F1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organów osiedla </w:t>
            </w:r>
            <w:r w:rsidR="00236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F1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lokalu wyborczym przy </w:t>
            </w:r>
            <w:r w:rsidRPr="009F1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ul. </w:t>
            </w:r>
            <w:r w:rsidR="00236E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Głównej 54 </w:t>
            </w:r>
            <w:r w:rsidRPr="00A07E2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(siedzib</w:t>
            </w:r>
            <w:r w:rsidR="00236ED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 w:rsidRPr="00A07E2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Rady Osiedla).</w:t>
            </w:r>
          </w:p>
        </w:tc>
      </w:tr>
    </w:tbl>
    <w:p w14:paraId="3898E72A" w14:textId="77777777" w:rsidR="003E09DA" w:rsidRPr="007D7819" w:rsidRDefault="003E09DA" w:rsidP="003E09DA">
      <w:pPr>
        <w:spacing w:line="259" w:lineRule="auto"/>
        <w:jc w:val="both"/>
      </w:pPr>
    </w:p>
    <w:p w14:paraId="5CE9095A" w14:textId="77777777" w:rsidR="003E09DA" w:rsidRDefault="003E09DA" w:rsidP="003E09DA">
      <w:pPr>
        <w:jc w:val="both"/>
      </w:pPr>
    </w:p>
    <w:p w14:paraId="29883BFB" w14:textId="77777777" w:rsidR="00175F83" w:rsidRDefault="00175F83"/>
    <w:sectPr w:rsidR="00175F83" w:rsidSect="00D3011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0"/>
    <w:rsid w:val="00175F83"/>
    <w:rsid w:val="00236ED3"/>
    <w:rsid w:val="00384BFE"/>
    <w:rsid w:val="003C4F4A"/>
    <w:rsid w:val="003E09DA"/>
    <w:rsid w:val="00712C30"/>
    <w:rsid w:val="00A71916"/>
    <w:rsid w:val="00D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4AD4"/>
  <w15:chartTrackingRefBased/>
  <w15:docId w15:val="{D576BBE7-9D1D-427D-B973-4C2DCF25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D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9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393</dc:creator>
  <cp:keywords/>
  <dc:description/>
  <cp:lastModifiedBy>PC 393</cp:lastModifiedBy>
  <cp:revision>5</cp:revision>
  <dcterms:created xsi:type="dcterms:W3CDTF">2024-04-26T08:30:00Z</dcterms:created>
  <dcterms:modified xsi:type="dcterms:W3CDTF">2024-04-26T09:14:00Z</dcterms:modified>
</cp:coreProperties>
</file>